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35F" w:rsidRDefault="0025135F" w:rsidP="0023401F">
      <w:pPr>
        <w:adjustRightInd w:val="0"/>
        <w:snapToGrid w:val="0"/>
        <w:spacing w:line="360" w:lineRule="auto"/>
        <w:jc w:val="left"/>
        <w:rPr>
          <w:rFonts w:ascii="宋体" w:hAnsi="宋体" w:hint="eastAsia"/>
          <w:sz w:val="28"/>
          <w:szCs w:val="28"/>
        </w:rPr>
      </w:pPr>
      <w:r w:rsidRPr="0025135F">
        <w:rPr>
          <w:rFonts w:ascii="宋体" w:hAnsi="宋体" w:hint="eastAsia"/>
          <w:b/>
          <w:sz w:val="28"/>
          <w:szCs w:val="28"/>
        </w:rPr>
        <w:t>附件1</w:t>
      </w:r>
      <w:r w:rsidR="00184EE2" w:rsidRPr="0025135F">
        <w:rPr>
          <w:rFonts w:ascii="宋体" w:hAnsi="宋体"/>
          <w:sz w:val="28"/>
          <w:szCs w:val="28"/>
        </w:rPr>
        <w:t xml:space="preserve">  </w:t>
      </w:r>
    </w:p>
    <w:p w:rsidR="00184EE2" w:rsidRPr="005D0653" w:rsidRDefault="00184EE2" w:rsidP="0023401F">
      <w:pPr>
        <w:adjustRightInd w:val="0"/>
        <w:snapToGrid w:val="0"/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城乡资源与规划</w:t>
      </w:r>
      <w:r w:rsidRPr="005D0653">
        <w:rPr>
          <w:rFonts w:ascii="宋体" w:hAnsi="宋体"/>
          <w:b/>
          <w:sz w:val="28"/>
          <w:szCs w:val="28"/>
        </w:rPr>
        <w:t>学院教师课堂教学质量评估表（同行、专家用）</w:t>
      </w:r>
    </w:p>
    <w:p w:rsidR="00184EE2" w:rsidRPr="005D0653" w:rsidRDefault="00184EE2" w:rsidP="00184EE2">
      <w:pPr>
        <w:adjustRightInd w:val="0"/>
        <w:snapToGrid w:val="0"/>
        <w:spacing w:line="360" w:lineRule="auto"/>
        <w:jc w:val="left"/>
        <w:rPr>
          <w:rFonts w:ascii="宋体" w:hAnsi="宋体"/>
          <w:sz w:val="28"/>
          <w:szCs w:val="28"/>
        </w:rPr>
      </w:pPr>
      <w:r w:rsidRPr="005D0653">
        <w:rPr>
          <w:rFonts w:ascii="宋体" w:hAnsi="宋体"/>
          <w:sz w:val="28"/>
          <w:szCs w:val="28"/>
        </w:rPr>
        <w:t xml:space="preserve">            </w:t>
      </w:r>
    </w:p>
    <w:p w:rsidR="00184EE2" w:rsidRPr="00602970" w:rsidRDefault="00184EE2" w:rsidP="00184EE2">
      <w:pPr>
        <w:adjustRightInd w:val="0"/>
        <w:snapToGrid w:val="0"/>
        <w:spacing w:line="360" w:lineRule="auto"/>
        <w:jc w:val="left"/>
        <w:rPr>
          <w:rFonts w:ascii="宋体" w:hAnsi="宋体"/>
          <w:sz w:val="24"/>
          <w:szCs w:val="24"/>
        </w:rPr>
      </w:pPr>
      <w:r w:rsidRPr="005D0653">
        <w:rPr>
          <w:rFonts w:ascii="宋体" w:hAnsi="宋体"/>
          <w:sz w:val="28"/>
          <w:szCs w:val="28"/>
        </w:rPr>
        <w:t xml:space="preserve"> </w:t>
      </w:r>
      <w:r w:rsidRPr="00602970">
        <w:rPr>
          <w:rFonts w:ascii="宋体" w:hAnsi="宋体"/>
          <w:sz w:val="24"/>
          <w:szCs w:val="24"/>
        </w:rPr>
        <w:t xml:space="preserve"> 教师姓名：          课程名称：          填表时间：     年</w:t>
      </w:r>
      <w:r w:rsidR="0025135F">
        <w:rPr>
          <w:rFonts w:ascii="宋体" w:hAnsi="宋体"/>
          <w:sz w:val="24"/>
          <w:szCs w:val="24"/>
        </w:rPr>
        <w:t xml:space="preserve">   </w:t>
      </w:r>
      <w:r w:rsidRPr="00602970">
        <w:rPr>
          <w:rFonts w:ascii="宋体" w:hAnsi="宋体"/>
          <w:sz w:val="24"/>
          <w:szCs w:val="24"/>
        </w:rPr>
        <w:t>月</w:t>
      </w:r>
      <w:r w:rsidR="0025135F">
        <w:rPr>
          <w:rFonts w:ascii="宋体" w:hAnsi="宋体"/>
          <w:sz w:val="24"/>
          <w:szCs w:val="24"/>
        </w:rPr>
        <w:t xml:space="preserve">  </w:t>
      </w:r>
      <w:r w:rsidRPr="00602970">
        <w:rPr>
          <w:rFonts w:ascii="宋体" w:hAnsi="宋体"/>
          <w:sz w:val="24"/>
          <w:szCs w:val="24"/>
        </w:rPr>
        <w:t xml:space="preserve"> 日</w:t>
      </w:r>
      <w:r>
        <w:rPr>
          <w:rFonts w:ascii="宋体" w:hAnsi="宋体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13"/>
        <w:gridCol w:w="5464"/>
        <w:gridCol w:w="556"/>
        <w:gridCol w:w="596"/>
        <w:gridCol w:w="601"/>
        <w:gridCol w:w="562"/>
        <w:gridCol w:w="755"/>
      </w:tblGrid>
      <w:tr w:rsidR="00184EE2" w:rsidRPr="00602970" w:rsidTr="00572543">
        <w:trPr>
          <w:trHeight w:val="743"/>
        </w:trPr>
        <w:tc>
          <w:tcPr>
            <w:tcW w:w="61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项目</w:t>
            </w:r>
          </w:p>
        </w:tc>
        <w:tc>
          <w:tcPr>
            <w:tcW w:w="5464" w:type="dxa"/>
            <w:vMerge w:val="restart"/>
            <w:tcBorders>
              <w:top w:val="single" w:sz="9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评估内容</w:t>
            </w:r>
          </w:p>
        </w:tc>
        <w:tc>
          <w:tcPr>
            <w:tcW w:w="2315" w:type="dxa"/>
            <w:gridSpan w:val="4"/>
            <w:tcBorders>
              <w:top w:val="single" w:sz="9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评估等级</w:t>
            </w:r>
          </w:p>
        </w:tc>
        <w:tc>
          <w:tcPr>
            <w:tcW w:w="755" w:type="dxa"/>
            <w:vMerge w:val="restart"/>
            <w:tcBorders>
              <w:top w:val="single" w:sz="9" w:space="0" w:color="000000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实际得分</w:t>
            </w:r>
          </w:p>
        </w:tc>
      </w:tr>
      <w:tr w:rsidR="00184EE2" w:rsidRPr="00602970" w:rsidTr="00572543">
        <w:trPr>
          <w:trHeight w:val="533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602970" w:rsidRDefault="00184EE2" w:rsidP="0057254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602970" w:rsidRDefault="00184EE2" w:rsidP="0057254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好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较好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一般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较差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602970" w:rsidRDefault="00184EE2" w:rsidP="0057254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184EE2" w:rsidRPr="00602970" w:rsidTr="00572543">
        <w:trPr>
          <w:trHeight w:val="533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教学</w:t>
            </w:r>
          </w:p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态度</w:t>
            </w:r>
          </w:p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(25)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课堂准备充分，上课有教案或讲授提纲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84EE2" w:rsidRPr="00602970" w:rsidTr="00572543">
        <w:trPr>
          <w:trHeight w:val="533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602970" w:rsidRDefault="00184EE2" w:rsidP="0057254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教学投入、态度严肃、认真负责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602970" w:rsidRDefault="00184EE2" w:rsidP="0057254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184EE2" w:rsidRPr="00602970" w:rsidTr="00572543">
        <w:trPr>
          <w:trHeight w:val="698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602970" w:rsidRDefault="00184EE2" w:rsidP="0057254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能虚心接受同行、专家、学生提出的意见，不断改进教学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602970" w:rsidRDefault="00184EE2" w:rsidP="0057254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184EE2" w:rsidRPr="00602970" w:rsidTr="00572543">
        <w:trPr>
          <w:trHeight w:val="698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教学</w:t>
            </w:r>
          </w:p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内容</w:t>
            </w:r>
          </w:p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(25)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对概念、理论、原理</w:t>
            </w:r>
            <w:proofErr w:type="gramStart"/>
            <w:r w:rsidRPr="00602970">
              <w:rPr>
                <w:rFonts w:ascii="宋体" w:hAnsi="宋体"/>
                <w:sz w:val="24"/>
                <w:szCs w:val="24"/>
              </w:rPr>
              <w:t>几基本</w:t>
            </w:r>
            <w:proofErr w:type="gramEnd"/>
            <w:r w:rsidRPr="00602970">
              <w:rPr>
                <w:rFonts w:ascii="宋体" w:hAnsi="宋体"/>
                <w:sz w:val="24"/>
                <w:szCs w:val="24"/>
              </w:rPr>
              <w:t>线索讲解准确、清晰、内容充实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84EE2" w:rsidRPr="00602970" w:rsidTr="00572543">
        <w:trPr>
          <w:trHeight w:val="698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602970" w:rsidRDefault="00184EE2" w:rsidP="0057254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及时更新教学内容，注意吸收新成果，介绍学科发展的新动向，充实新内容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602970" w:rsidRDefault="00184EE2" w:rsidP="0057254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184EE2" w:rsidRPr="00602970" w:rsidTr="00572543">
        <w:trPr>
          <w:trHeight w:val="698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602970" w:rsidRDefault="00184EE2" w:rsidP="0057254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注意本学科与社会实际（生产实践）、或与中学教学（专业实践）的联系，培养学生的能力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602970" w:rsidRDefault="00184EE2" w:rsidP="0057254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184EE2" w:rsidRPr="00602970" w:rsidTr="00572543">
        <w:trPr>
          <w:trHeight w:val="664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教学</w:t>
            </w:r>
          </w:p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方法</w:t>
            </w:r>
          </w:p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(25)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讲解重点突出，难点处得当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84EE2" w:rsidRPr="00602970" w:rsidTr="00572543">
        <w:trPr>
          <w:trHeight w:val="647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602970" w:rsidRDefault="00184EE2" w:rsidP="0057254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运用普通话教学、语言清晰、形象生动简练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602970" w:rsidRDefault="00184EE2" w:rsidP="0057254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184EE2" w:rsidRPr="00602970" w:rsidTr="00572543">
        <w:trPr>
          <w:trHeight w:val="704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602970" w:rsidRDefault="00184EE2" w:rsidP="0057254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根据教学的内容，选择、运用教学方法和手段，科学形式活泼多样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602970" w:rsidRDefault="00184EE2" w:rsidP="0057254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184EE2" w:rsidRPr="00602970" w:rsidTr="00572543">
        <w:trPr>
          <w:trHeight w:val="647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教学</w:t>
            </w:r>
          </w:p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效果</w:t>
            </w:r>
          </w:p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(25)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课堂上学生的注意力集中，学习的欲望强烈，积极参与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12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84EE2" w:rsidRPr="00602970" w:rsidTr="00572543">
        <w:trPr>
          <w:trHeight w:val="1050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602970" w:rsidRDefault="00184EE2" w:rsidP="0057254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认真学习本门课程后，大多数学生能准确掌握基本理论、基础知识和基本技能，并能理解和解决一些实际问题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13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12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602970" w:rsidRDefault="00184EE2" w:rsidP="0057254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184EE2" w:rsidRPr="00602970" w:rsidTr="00572543">
        <w:trPr>
          <w:trHeight w:val="539"/>
        </w:trPr>
        <w:tc>
          <w:tcPr>
            <w:tcW w:w="6077" w:type="dxa"/>
            <w:gridSpan w:val="2"/>
            <w:tcBorders>
              <w:top w:val="single" w:sz="4" w:space="0" w:color="auto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合    计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9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100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9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85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9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70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9" w:space="0" w:color="000000"/>
              <w:right w:val="single" w:sz="5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2970">
              <w:rPr>
                <w:rFonts w:ascii="宋体" w:hAnsi="宋体"/>
                <w:sz w:val="24"/>
                <w:szCs w:val="24"/>
              </w:rPr>
              <w:t>55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9" w:space="0" w:color="000000"/>
              <w:right w:val="single" w:sz="9" w:space="0" w:color="000000"/>
            </w:tcBorders>
            <w:vAlign w:val="center"/>
          </w:tcPr>
          <w:p w:rsidR="00184EE2" w:rsidRPr="00602970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84EE2" w:rsidRPr="005D0653" w:rsidRDefault="00184EE2" w:rsidP="00184EE2">
      <w:pPr>
        <w:adjustRightInd w:val="0"/>
        <w:snapToGrid w:val="0"/>
        <w:spacing w:line="360" w:lineRule="auto"/>
        <w:jc w:val="left"/>
        <w:rPr>
          <w:rFonts w:ascii="宋体" w:hAnsi="宋体"/>
          <w:sz w:val="28"/>
          <w:szCs w:val="28"/>
        </w:rPr>
      </w:pPr>
    </w:p>
    <w:p w:rsidR="00184EE2" w:rsidRPr="00602970" w:rsidRDefault="00184EE2" w:rsidP="00184EE2">
      <w:pPr>
        <w:adjustRightInd w:val="0"/>
        <w:snapToGrid w:val="0"/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8"/>
          <w:szCs w:val="28"/>
        </w:rPr>
        <w:t xml:space="preserve"> </w:t>
      </w:r>
      <w:r w:rsidRPr="00602970">
        <w:rPr>
          <w:rFonts w:ascii="宋体" w:hAnsi="宋体"/>
          <w:sz w:val="24"/>
          <w:szCs w:val="24"/>
        </w:rPr>
        <w:t>注：   1、满分为100分。</w:t>
      </w:r>
    </w:p>
    <w:p w:rsidR="00184EE2" w:rsidRPr="00602970" w:rsidRDefault="00184EE2" w:rsidP="00184EE2">
      <w:pPr>
        <w:adjustRightInd w:val="0"/>
        <w:snapToGrid w:val="0"/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</w:t>
      </w:r>
      <w:r w:rsidRPr="00602970">
        <w:rPr>
          <w:rFonts w:ascii="宋体" w:hAnsi="宋体"/>
          <w:sz w:val="24"/>
          <w:szCs w:val="24"/>
        </w:rPr>
        <w:t>2、请在相应的指标等级分数值上划“O”，并计算出总分。</w:t>
      </w:r>
    </w:p>
    <w:p w:rsidR="00184EE2" w:rsidRPr="005D0653" w:rsidRDefault="00184EE2" w:rsidP="00184EE2">
      <w:pPr>
        <w:adjustRightInd w:val="0"/>
        <w:snapToGrid w:val="0"/>
        <w:spacing w:line="360" w:lineRule="auto"/>
        <w:jc w:val="left"/>
        <w:rPr>
          <w:rFonts w:ascii="宋体" w:hAnsi="宋体"/>
          <w:sz w:val="28"/>
          <w:szCs w:val="28"/>
        </w:rPr>
      </w:pPr>
      <w:r w:rsidRPr="005D0653">
        <w:rPr>
          <w:rFonts w:ascii="宋体" w:hAnsi="宋体"/>
          <w:sz w:val="28"/>
          <w:szCs w:val="28"/>
        </w:rPr>
        <w:t xml:space="preserve">      </w:t>
      </w:r>
    </w:p>
    <w:sectPr w:rsidR="00184EE2" w:rsidRPr="005D0653" w:rsidSect="005A4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6F9" w:rsidRDefault="00A346F9" w:rsidP="0023401F">
      <w:r>
        <w:separator/>
      </w:r>
    </w:p>
  </w:endnote>
  <w:endnote w:type="continuationSeparator" w:id="0">
    <w:p w:rsidR="00A346F9" w:rsidRDefault="00A346F9" w:rsidP="00234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6F9" w:rsidRDefault="00A346F9" w:rsidP="0023401F">
      <w:r>
        <w:separator/>
      </w:r>
    </w:p>
  </w:footnote>
  <w:footnote w:type="continuationSeparator" w:id="0">
    <w:p w:rsidR="00A346F9" w:rsidRDefault="00A346F9" w:rsidP="002340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4EE2"/>
    <w:rsid w:val="00184EE2"/>
    <w:rsid w:val="001E295C"/>
    <w:rsid w:val="0021311F"/>
    <w:rsid w:val="0023401F"/>
    <w:rsid w:val="0025135F"/>
    <w:rsid w:val="00383FF5"/>
    <w:rsid w:val="005A4202"/>
    <w:rsid w:val="008108F4"/>
    <w:rsid w:val="00A346F9"/>
    <w:rsid w:val="00E71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EE2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Char"/>
    <w:unhideWhenUsed/>
    <w:qFormat/>
    <w:rsid w:val="00184EE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184EE2"/>
    <w:rPr>
      <w:rFonts w:ascii="Calibri" w:eastAsia="宋体" w:hAnsi="Calibri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234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401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40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401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jdcg</dc:creator>
  <cp:lastModifiedBy>jdcg</cp:lastModifiedBy>
  <cp:revision>6</cp:revision>
  <dcterms:created xsi:type="dcterms:W3CDTF">2017-04-06T09:12:00Z</dcterms:created>
  <dcterms:modified xsi:type="dcterms:W3CDTF">2017-04-07T00:48:00Z</dcterms:modified>
</cp:coreProperties>
</file>